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75" w:rsidRDefault="00526BC0" w:rsidP="00D81B75">
      <w:pPr>
        <w:spacing w:after="0"/>
        <w:rPr>
          <w:rFonts w:ascii="Segoe Print" w:hAnsi="Segoe Print" w:cs="Times New Roman"/>
          <w:b/>
          <w:color w:val="1D1B11" w:themeColor="background2" w:themeShade="1A"/>
          <w:sz w:val="32"/>
        </w:rPr>
      </w:pPr>
      <w:bookmarkStart w:id="0" w:name="_GoBack"/>
      <w:bookmarkEnd w:id="0"/>
      <w:r w:rsidRPr="00526BC0">
        <w:rPr>
          <w:rFonts w:ascii="Questrial" w:eastAsia="Times New Roman" w:hAnsi="Questrial" w:cs="Times New Roman"/>
          <w:b/>
          <w:bCs/>
          <w:noProof/>
          <w:color w:val="FF388C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-4291330</wp:posOffset>
            </wp:positionV>
            <wp:extent cx="3732759" cy="2483623"/>
            <wp:effectExtent l="0" t="0" r="1270" b="0"/>
            <wp:wrapNone/>
            <wp:docPr id="7" name="Рисунок 7" descr="https://im0-tub-ru.yandex.net/i?id=b42bee4642affa12744b3b80ecbcea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b42bee4642affa12744b3b80ecbcea6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59" cy="24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55312" wp14:editId="1510988F">
                <wp:simplePos x="0" y="0"/>
                <wp:positionH relativeFrom="column">
                  <wp:posOffset>688975</wp:posOffset>
                </wp:positionH>
                <wp:positionV relativeFrom="paragraph">
                  <wp:posOffset>-7101629</wp:posOffset>
                </wp:positionV>
                <wp:extent cx="4588934" cy="1913467"/>
                <wp:effectExtent l="57150" t="38100" r="78740" b="869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934" cy="1913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85E" w:rsidRPr="001B7B29" w:rsidRDefault="006D085E" w:rsidP="006D085E">
                            <w:pPr>
                              <w:pBdr>
                                <w:bottom w:val="single" w:sz="6" w:space="0" w:color="D6DDB9"/>
                              </w:pBd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B29"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Игры </w:t>
                            </w:r>
                          </w:p>
                          <w:p w:rsidR="006D085E" w:rsidRPr="001B7B29" w:rsidRDefault="006D085E" w:rsidP="006D085E">
                            <w:pPr>
                              <w:pBdr>
                                <w:bottom w:val="single" w:sz="6" w:space="0" w:color="D6DDB9"/>
                              </w:pBd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5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B29"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занятиях песочной анимации</w:t>
                            </w:r>
                            <w:r w:rsidR="001B7B29" w:rsidRPr="001B7B29"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1B7B29" w:rsidRPr="001B7B29" w:rsidRDefault="001B7B29" w:rsidP="006D085E">
                            <w:pPr>
                              <w:pBdr>
                                <w:bottom w:val="single" w:sz="6" w:space="0" w:color="D6DDB9"/>
                              </w:pBd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7B29"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5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«Песочные игры</w:t>
                            </w:r>
                            <w:r>
                              <w:rPr>
                                <w:rFonts w:ascii="Questrial" w:eastAsia="Times New Roman" w:hAnsi="Questrial" w:cs="Times New Roman"/>
                                <w:b/>
                                <w:bCs/>
                                <w:color w:val="FF388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531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4.25pt;margin-top:-559.2pt;width:361.35pt;height:1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D085E" w:rsidRPr="001B7B29" w:rsidRDefault="006D085E" w:rsidP="006D085E">
                      <w:pPr>
                        <w:pBdr>
                          <w:bottom w:val="single" w:sz="6" w:space="0" w:color="D6DDB9"/>
                        </w:pBd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Questrial" w:eastAsia="Times New Roman" w:hAnsi="Questrial" w:cs="Times New Roman"/>
                          <w:b/>
                          <w:bCs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B7B29"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Игры </w:t>
                      </w:r>
                    </w:p>
                    <w:p w:rsidR="006D085E" w:rsidRPr="001B7B29" w:rsidRDefault="006D085E" w:rsidP="006D085E">
                      <w:pPr>
                        <w:pBdr>
                          <w:bottom w:val="single" w:sz="6" w:space="0" w:color="D6DDB9"/>
                        </w:pBd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5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B7B29"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занятиях песочной анимации</w:t>
                      </w:r>
                      <w:r w:rsidR="001B7B29" w:rsidRPr="001B7B29"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1B7B29" w:rsidRPr="001B7B29" w:rsidRDefault="001B7B29" w:rsidP="006D085E">
                      <w:pPr>
                        <w:pBdr>
                          <w:bottom w:val="single" w:sz="6" w:space="0" w:color="D6DDB9"/>
                        </w:pBd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B7B29"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5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«Песочные игры</w:t>
                      </w:r>
                      <w:r>
                        <w:rPr>
                          <w:rFonts w:ascii="Questrial" w:eastAsia="Times New Roman" w:hAnsi="Questrial" w:cs="Times New Roman"/>
                          <w:b/>
                          <w:bCs/>
                          <w:color w:val="FF388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D085E" w:rsidRPr="009804D3">
        <w:rPr>
          <w:rFonts w:ascii="Questrial" w:eastAsia="Times New Roman" w:hAnsi="Questrial" w:cs="Times New Roman"/>
          <w:b/>
          <w:bCs/>
          <w:noProof/>
          <w:color w:val="FF388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95036" wp14:editId="3846EC2D">
                <wp:simplePos x="0" y="0"/>
                <wp:positionH relativeFrom="column">
                  <wp:posOffset>1010497</wp:posOffset>
                </wp:positionH>
                <wp:positionV relativeFrom="paragraph">
                  <wp:posOffset>-1470025</wp:posOffset>
                </wp:positionV>
                <wp:extent cx="40132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4D3" w:rsidRPr="006D085E" w:rsidRDefault="009804D3" w:rsidP="009804D3">
                            <w:pPr>
                              <w:spacing w:after="0"/>
                              <w:jc w:val="center"/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Составитель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:rsidR="009804D3" w:rsidRPr="006D085E" w:rsidRDefault="009804D3" w:rsidP="009804D3">
                            <w:pPr>
                              <w:spacing w:after="0"/>
                              <w:jc w:val="center"/>
                              <w:rPr>
                                <w:rFonts w:ascii="Brush Script MT" w:hAnsi="Brush Script MT" w:cs="Times New Roman"/>
                                <w:b/>
                                <w:i/>
                                <w:color w:val="1D1B11" w:themeColor="background2" w:themeShade="1A"/>
                                <w:sz w:val="28"/>
                                <w:szCs w:val="36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педагог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дополнительного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образования</w:t>
                            </w:r>
                          </w:p>
                          <w:p w:rsidR="009804D3" w:rsidRPr="006D085E" w:rsidRDefault="009804D3" w:rsidP="009804D3">
                            <w:pPr>
                              <w:spacing w:after="0"/>
                              <w:jc w:val="center"/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ДЮЦ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Brush Script MT" w:hAnsi="Brush Script MT" w:cs="Brush Script MT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«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Гармония</w:t>
                            </w:r>
                            <w:r w:rsidRPr="006D085E">
                              <w:rPr>
                                <w:rFonts w:ascii="Brush Script MT" w:hAnsi="Brush Script MT" w:cs="Brush Script MT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»</w:t>
                            </w:r>
                          </w:p>
                          <w:p w:rsidR="00D47672" w:rsidRPr="006D085E" w:rsidRDefault="009804D3" w:rsidP="006D0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Яковлева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Татьяна</w:t>
                            </w:r>
                            <w:r w:rsidRPr="006D085E">
                              <w:rPr>
                                <w:rFonts w:ascii="Brush Script MT" w:hAnsi="Brush Script MT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28"/>
                                <w:szCs w:val="36"/>
                              </w:rPr>
                              <w:t>Владимировна</w:t>
                            </w:r>
                          </w:p>
                          <w:p w:rsidR="009804D3" w:rsidRPr="006D085E" w:rsidRDefault="009804D3" w:rsidP="006D085E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1D1B11" w:themeColor="background2" w:themeShade="1A"/>
                                <w:sz w:val="36"/>
                                <w:szCs w:val="36"/>
                              </w:rPr>
                            </w:pPr>
                            <w:r w:rsidRPr="00D81B75">
                              <w:rPr>
                                <w:rFonts w:ascii="Brush Script MT" w:eastAsia="Times New Roman" w:hAnsi="Brush Script MT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26"/>
                                <w:lang w:eastAsia="ru-RU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95036" id="Надпись 2" o:spid="_x0000_s1027" type="#_x0000_t202" style="position:absolute;margin-left:79.55pt;margin-top:-115.75pt;width:31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" filled="f" stroked="f">
                <v:textbox style="mso-fit-shape-to-text:t">
                  <w:txbxContent>
                    <w:p w:rsidR="009804D3" w:rsidRPr="006D085E" w:rsidRDefault="009804D3" w:rsidP="009804D3">
                      <w:pPr>
                        <w:spacing w:after="0"/>
                        <w:jc w:val="center"/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Составитель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:</w:t>
                      </w:r>
                    </w:p>
                    <w:p w:rsidR="009804D3" w:rsidRPr="006D085E" w:rsidRDefault="009804D3" w:rsidP="009804D3">
                      <w:pPr>
                        <w:spacing w:after="0"/>
                        <w:jc w:val="center"/>
                        <w:rPr>
                          <w:rFonts w:ascii="Brush Script MT" w:hAnsi="Brush Script MT" w:cs="Times New Roman"/>
                          <w:b/>
                          <w:i/>
                          <w:color w:val="1D1B11" w:themeColor="background2" w:themeShade="1A"/>
                          <w:sz w:val="28"/>
                          <w:szCs w:val="36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педагог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дополнительного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образования</w:t>
                      </w:r>
                    </w:p>
                    <w:p w:rsidR="009804D3" w:rsidRPr="006D085E" w:rsidRDefault="009804D3" w:rsidP="009804D3">
                      <w:pPr>
                        <w:spacing w:after="0"/>
                        <w:jc w:val="center"/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ДЮЦ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 xml:space="preserve"> </w:t>
                      </w:r>
                      <w:r w:rsidRPr="006D085E">
                        <w:rPr>
                          <w:rFonts w:ascii="Brush Script MT" w:hAnsi="Brush Script MT" w:cs="Brush Script MT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«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Гармония</w:t>
                      </w:r>
                      <w:r w:rsidRPr="006D085E">
                        <w:rPr>
                          <w:rFonts w:ascii="Brush Script MT" w:hAnsi="Brush Script MT" w:cs="Brush Script MT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»</w:t>
                      </w:r>
                    </w:p>
                    <w:p w:rsidR="00D47672" w:rsidRPr="006D085E" w:rsidRDefault="009804D3" w:rsidP="006D08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Яковлева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Татьяна</w:t>
                      </w:r>
                      <w:r w:rsidRPr="006D085E">
                        <w:rPr>
                          <w:rFonts w:ascii="Brush Script MT" w:hAnsi="Brush Script MT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28"/>
                          <w:szCs w:val="36"/>
                        </w:rPr>
                        <w:t>Владимировна</w:t>
                      </w:r>
                    </w:p>
                    <w:p w:rsidR="009804D3" w:rsidRPr="006D085E" w:rsidRDefault="009804D3" w:rsidP="006D085E">
                      <w:pPr>
                        <w:jc w:val="center"/>
                        <w:rPr>
                          <w:rFonts w:cs="Times New Roman"/>
                          <w:b/>
                          <w:color w:val="1D1B11" w:themeColor="background2" w:themeShade="1A"/>
                          <w:sz w:val="36"/>
                          <w:szCs w:val="36"/>
                        </w:rPr>
                      </w:pPr>
                      <w:r w:rsidRPr="00D81B75">
                        <w:rPr>
                          <w:rFonts w:ascii="Brush Script MT" w:eastAsia="Times New Roman" w:hAnsi="Brush Script MT" w:cs="Times New Roman"/>
                          <w:b/>
                          <w:bCs/>
                          <w:color w:val="000000" w:themeColor="text1"/>
                          <w:sz w:val="36"/>
                          <w:szCs w:val="26"/>
                          <w:lang w:eastAsia="ru-RU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6D085E" w:rsidRPr="006D085E">
        <w:rPr>
          <w:rFonts w:ascii="Questrial" w:eastAsia="Times New Roman" w:hAnsi="Questrial" w:cs="Times New Roman"/>
          <w:b/>
          <w:bCs/>
          <w:noProof/>
          <w:color w:val="FF388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F5BE8" wp14:editId="7AD599C9">
                <wp:simplePos x="0" y="0"/>
                <wp:positionH relativeFrom="column">
                  <wp:posOffset>1010920</wp:posOffset>
                </wp:positionH>
                <wp:positionV relativeFrom="paragraph">
                  <wp:posOffset>-9404985</wp:posOffset>
                </wp:positionV>
                <wp:extent cx="3536950" cy="1100455"/>
                <wp:effectExtent l="0" t="0" r="0" b="444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100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5E" w:rsidRPr="006D085E" w:rsidRDefault="006D085E" w:rsidP="006D085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Муниципальное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бюджетное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учреждение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дополнительного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образования</w:t>
                            </w:r>
                          </w:p>
                          <w:p w:rsidR="006D085E" w:rsidRPr="006D085E" w:rsidRDefault="006D085E" w:rsidP="006D085E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Детско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юношеский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D085E" w:rsidRPr="006D085E" w:rsidRDefault="006D085E" w:rsidP="006D085E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6D0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Гармония</w:t>
                            </w:r>
                            <w:r w:rsidRPr="006D085E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5BE8" id="_x0000_s1028" type="#_x0000_t202" style="position:absolute;margin-left:79.6pt;margin-top:-740.55pt;width:278.5pt;height:8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" filled="f" stroked="f">
                <v:textbox>
                  <w:txbxContent>
                    <w:p w:rsidR="006D085E" w:rsidRPr="006D085E" w:rsidRDefault="006D085E" w:rsidP="006D085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Муниципальное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бюджетное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учреждение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дополнительного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образования</w:t>
                      </w:r>
                    </w:p>
                    <w:p w:rsidR="006D085E" w:rsidRPr="006D085E" w:rsidRDefault="006D085E" w:rsidP="006D085E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Детско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-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юношеский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D085E" w:rsidRPr="006D085E" w:rsidRDefault="006D085E" w:rsidP="006D085E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«</w:t>
                      </w:r>
                      <w:r w:rsidRPr="006D08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Гармония</w:t>
                      </w:r>
                      <w:r w:rsidRPr="006D085E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D47672" w:rsidRPr="00D47672">
        <w:rPr>
          <w:rFonts w:ascii="Segoe Print" w:hAnsi="Segoe Print" w:cs="Times New Roman"/>
          <w:b/>
          <w:noProof/>
          <w:color w:val="1D1B11" w:themeColor="background2" w:themeShade="1A"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6F79B14C" wp14:editId="2A93A56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9990" cy="10727055"/>
            <wp:effectExtent l="0" t="0" r="3810" b="0"/>
            <wp:wrapSquare wrapText="bothSides"/>
            <wp:docPr id="5" name="Рисунок 5" descr="https://img11.postila.io/data/66/07/07/8c/6607078c8a26ffd92656116cb6d6f8a38e1028a69df2e66e47f1f939d6ecd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11.postila.io/data/66/07/07/8c/6607078c8a26ffd92656116cb6d6f8a38e1028a69df2e66e47f1f939d6ecdf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7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75" w:rsidRDefault="00D81B75" w:rsidP="00D81B75">
      <w:pPr>
        <w:spacing w:after="0"/>
        <w:rPr>
          <w:rFonts w:ascii="Segoe Print" w:hAnsi="Segoe Print" w:cs="Times New Roman"/>
          <w:b/>
          <w:color w:val="1D1B11" w:themeColor="background2" w:themeShade="1A"/>
          <w:sz w:val="32"/>
        </w:rPr>
      </w:pPr>
    </w:p>
    <w:p w:rsidR="001527AC" w:rsidRDefault="001527AC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D81B75" w:rsidRDefault="00D81B75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4C0025" w:rsidRDefault="004C0025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4C0025" w:rsidRDefault="004C0025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4C0025" w:rsidRDefault="004C0025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4C0025" w:rsidRDefault="004C0025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Pr="004C0025" w:rsidRDefault="004C0025" w:rsidP="00526B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>Детям младшего школьного возраста интересно играть в игры. А и</w:t>
      </w:r>
      <w:r w:rsidR="00526BC0" w:rsidRPr="004C0025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>гры с песком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воображения, памяти.</w:t>
      </w:r>
      <w:r w:rsidR="00221661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 xml:space="preserve"> Применение игр на занятиях может быть использовано </w:t>
      </w:r>
      <w:r w:rsidR="00986AB0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 xml:space="preserve">во время </w:t>
      </w:r>
      <w:r w:rsidR="00221661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>закрепления новых знаний</w:t>
      </w:r>
      <w:r w:rsidR="00596D15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 xml:space="preserve"> или во время изучения новых</w:t>
      </w:r>
      <w:r w:rsidR="00221661">
        <w:rPr>
          <w:rFonts w:ascii="Comic Sans MS" w:eastAsia="Times New Roman" w:hAnsi="Comic Sans MS" w:cs="Times New Roman"/>
          <w:b/>
          <w:bCs/>
          <w:color w:val="C00000"/>
          <w:sz w:val="26"/>
          <w:szCs w:val="26"/>
          <w:lang w:eastAsia="ru-RU"/>
        </w:rPr>
        <w:t>.</w:t>
      </w: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9804D3" w:rsidRDefault="009804D3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Questrial" w:eastAsia="Times New Roman" w:hAnsi="Questrial" w:cs="Times New Roman"/>
          <w:b/>
          <w:bCs/>
          <w:color w:val="FF388C"/>
          <w:sz w:val="26"/>
          <w:szCs w:val="26"/>
          <w:lang w:eastAsia="ru-RU"/>
        </w:rPr>
      </w:pPr>
    </w:p>
    <w:p w:rsidR="00221661" w:rsidRPr="00221661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936141" w:rsidRPr="00221661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388C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-635</wp:posOffset>
            </wp:positionV>
            <wp:extent cx="5139055" cy="3431540"/>
            <wp:effectExtent l="0" t="0" r="4445" b="0"/>
            <wp:wrapSquare wrapText="bothSides"/>
            <wp:docPr id="2" name="Рисунок 2" descr="C:\Users\Татьяна\Downloads\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43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141"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«Здравствуй, песок!»</w:t>
      </w:r>
    </w:p>
    <w:p w:rsidR="00936141" w:rsidRPr="00221661" w:rsidRDefault="008C0753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936141"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по-разному «поздороваться с песком», то есть различными способами дотронуться до песка.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легко/с напряжением сжимает кулачки с песком, затем медленно высыпает его в песочницу;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дотрагивается до песка всей ладошкой — внутренней, затем тыльной стороной;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перетирает песок между пальцами, ладонями.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описывают и сравнивают свои ощущения: «тепло — холодно», «приятно — неприятно», «колючее, шершавое» и т.д.</w:t>
      </w:r>
    </w:p>
    <w:p w:rsidR="00221661" w:rsidRPr="00221661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1" w:name="h.1fob9te"/>
      <w:bookmarkEnd w:id="1"/>
    </w:p>
    <w:p w:rsidR="00221661" w:rsidRPr="00221661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«Песочные загадки»</w:t>
      </w:r>
    </w:p>
    <w:p w:rsidR="008B1190" w:rsidRPr="008B1190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Педагог предлагает детям загадать загадку с помощью рисунка на песке. Товарищи должны угадать, кого загадал ребенок. </w:t>
      </w: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«Песочный дождик»</w:t>
      </w:r>
    </w:p>
    <w:p w:rsidR="00936141" w:rsidRPr="00221661" w:rsidRDefault="008C0753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936141"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том, что в «песочной стране»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медленно, а затем быстро сыплет песок из своего кулачка на песочный стол, на ладонь взрослого, на свою ладонь.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2" w:name="h.3znysh7"/>
      <w:bookmarkEnd w:id="2"/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3" w:name="h.2et92p0"/>
      <w:bookmarkEnd w:id="3"/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«Необыкновенные следы»</w:t>
      </w:r>
    </w:p>
    <w:p w:rsidR="00936141" w:rsidRPr="00221661" w:rsidRDefault="008C0753" w:rsidP="002216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141"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«Идут медвежата» — ребенок кулачками и ладонями с силой надавливает на песок.</w:t>
      </w:r>
    </w:p>
    <w:p w:rsidR="00936141" w:rsidRPr="00221661" w:rsidRDefault="00936141" w:rsidP="002216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936141" w:rsidRPr="00221661" w:rsidRDefault="00936141" w:rsidP="002216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936141" w:rsidRPr="00221661" w:rsidRDefault="00936141" w:rsidP="002216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936141" w:rsidRDefault="00936141" w:rsidP="002216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Кроказябла</w:t>
      </w:r>
      <w:proofErr w:type="spellEnd"/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8B1190" w:rsidRPr="00221661" w:rsidRDefault="008B1190" w:rsidP="008B1190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4" w:name="h.tyjcwt"/>
      <w:bookmarkEnd w:id="4"/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936141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«Нарисуй сказку»</w:t>
      </w:r>
    </w:p>
    <w:p w:rsidR="00221661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1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в группе. Дети по очереди рисуют картинки на песке и при рисовании сочиняют сказку. Первый рисующий начинает рисование со слов «Жили-были…, В далеком царстве, в неведомом государстве…»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Последний заканчивает фразой «Вот и сказочке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конец..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8B1190" w:rsidRP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«Узоры на песке»</w:t>
      </w:r>
      <w:r w:rsid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 xml:space="preserve"> 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доске, дает устную инструкцию нарисовать на песке определенный узор.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</w:t>
      </w:r>
    </w:p>
    <w:p w:rsidR="003A0A03" w:rsidRPr="00221661" w:rsidRDefault="003A0A03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5" w:name="h.3dy6vkm"/>
      <w:bookmarkStart w:id="6" w:name="h.1t3h5sf"/>
      <w:bookmarkStart w:id="7" w:name="h.4d34og8"/>
      <w:bookmarkStart w:id="8" w:name="h.2s8eyo1"/>
      <w:bookmarkStart w:id="9" w:name="h.17dp8vu"/>
      <w:bookmarkStart w:id="10" w:name="h.26in1rg"/>
      <w:bookmarkStart w:id="11" w:name="h.lnxbz9"/>
      <w:bookmarkStart w:id="12" w:name="h.1ksv4uv"/>
      <w:bookmarkStart w:id="13" w:name="h.44sinio"/>
      <w:bookmarkStart w:id="14" w:name="h.2jxsxqh"/>
      <w:bookmarkStart w:id="15" w:name="h.z337ya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21661" w:rsidRDefault="0022166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«Во саду ли, в огороде»</w:t>
      </w:r>
    </w:p>
    <w:p w:rsidR="003A0A03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</w:t>
      </w:r>
      <w:bookmarkStart w:id="16" w:name="h.3j2qqm3"/>
      <w:bookmarkStart w:id="17" w:name="h.1y810tw"/>
      <w:bookmarkEnd w:id="16"/>
      <w:bookmarkEnd w:id="17"/>
    </w:p>
    <w:p w:rsidR="003A0A03" w:rsidRPr="00221661" w:rsidRDefault="003A0A03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bookmarkStart w:id="18" w:name="h.4i7ojhp"/>
      <w:bookmarkEnd w:id="18"/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8B1190" w:rsidRDefault="008B1190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</w:p>
    <w:p w:rsidR="00936141" w:rsidRPr="00221661" w:rsidRDefault="00936141" w:rsidP="00221661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b/>
          <w:bCs/>
          <w:color w:val="FF388C"/>
          <w:sz w:val="28"/>
          <w:szCs w:val="28"/>
          <w:lang w:eastAsia="ru-RU"/>
        </w:rPr>
        <w:t>Игра «Строители на сказочном острове»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историю о бутылке, выброшенной на берег моря с письмом внутри. Ребенок берет бутылку и достает письмо следующего содержания.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океане остров был чудесный,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доселе не известный.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Замки, башни и дворцы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Возвели строители-творцы.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черные тучи вдруг набежали,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закрыли, ветер позвали.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спрятаться только успели,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Огонь, ураган и дождь налетели.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Разрушено все: только камни одни.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осталось от этой страны.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не существует дивной красоты.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лишь одни мечты, что.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письмо прерывается.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задает детям следующие вопросы для обсуждения: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вы думаете, о чем мечтал человек, написавший эту записку?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это был за человек?</w:t>
      </w:r>
    </w:p>
    <w:p w:rsidR="00936141" w:rsidRPr="00221661" w:rsidRDefault="00936141" w:rsidP="00221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Осуществим мечту человека. В путь!</w:t>
      </w:r>
    </w:p>
    <w:p w:rsidR="006018F6" w:rsidRDefault="006018F6" w:rsidP="0093614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h.2xcytpi"/>
      <w:bookmarkStart w:id="20" w:name="h.1ci93xb"/>
      <w:bookmarkStart w:id="21" w:name="h.3whwml4"/>
      <w:bookmarkStart w:id="22" w:name="h.2bn6wsx"/>
      <w:bookmarkStart w:id="23" w:name="h.qsh70q"/>
      <w:bookmarkEnd w:id="19"/>
      <w:bookmarkEnd w:id="20"/>
      <w:bookmarkEnd w:id="21"/>
      <w:bookmarkEnd w:id="22"/>
      <w:bookmarkEnd w:id="23"/>
    </w:p>
    <w:p w:rsidR="00217882" w:rsidRDefault="00217882">
      <w:bookmarkStart w:id="24" w:name="h.1pxezwc"/>
      <w:bookmarkStart w:id="25" w:name="h.49x2ik5"/>
      <w:bookmarkStart w:id="26" w:name="h.2p2csry"/>
      <w:bookmarkStart w:id="27" w:name="h.147n2zr"/>
      <w:bookmarkStart w:id="28" w:name="h.3o7alnk"/>
      <w:bookmarkStart w:id="29" w:name="h.23ckvvd"/>
      <w:bookmarkEnd w:id="24"/>
      <w:bookmarkEnd w:id="25"/>
      <w:bookmarkEnd w:id="26"/>
      <w:bookmarkEnd w:id="27"/>
      <w:bookmarkEnd w:id="28"/>
      <w:bookmarkEnd w:id="29"/>
    </w:p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596D15" w:rsidP="00596D15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</w:pPr>
      <w:r w:rsidRPr="00596D15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Используемая литература:</w:t>
      </w:r>
    </w:p>
    <w:p w:rsidR="00596D15" w:rsidRPr="00785733" w:rsidRDefault="00596D15" w:rsidP="00596D1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785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Войнова Алёна. Песочное рисование / Алёна Войнова. – Ростов н/Д: Феникс, 2014. – 109 с, [3] с.: ил. – (Город мастеров).</w:t>
      </w:r>
      <w:r w:rsidRPr="0078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D15" w:rsidRPr="00785733" w:rsidRDefault="00596D15" w:rsidP="00596D1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85733">
        <w:rPr>
          <w:rFonts w:ascii="Times New Roman" w:eastAsia="Times New Roman" w:hAnsi="Times New Roman" w:cs="Times New Roman"/>
          <w:sz w:val="28"/>
          <w:szCs w:val="28"/>
        </w:rPr>
        <w:t>Зейц</w:t>
      </w:r>
      <w:proofErr w:type="spellEnd"/>
      <w:r w:rsidRPr="00785733">
        <w:rPr>
          <w:rFonts w:ascii="Times New Roman" w:eastAsia="Times New Roman" w:hAnsi="Times New Roman" w:cs="Times New Roman"/>
          <w:sz w:val="28"/>
          <w:szCs w:val="28"/>
        </w:rPr>
        <w:t xml:space="preserve"> М. Пишем и рисуем на песке. Практические рекомендации / М. </w:t>
      </w:r>
      <w:proofErr w:type="spellStart"/>
      <w:r w:rsidRPr="00785733">
        <w:rPr>
          <w:rFonts w:ascii="Times New Roman" w:eastAsia="Times New Roman" w:hAnsi="Times New Roman" w:cs="Times New Roman"/>
          <w:sz w:val="28"/>
          <w:szCs w:val="28"/>
        </w:rPr>
        <w:t>Зейц</w:t>
      </w:r>
      <w:proofErr w:type="spellEnd"/>
    </w:p>
    <w:p w:rsidR="00596D15" w:rsidRDefault="00596D15" w:rsidP="00596D1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785733">
        <w:rPr>
          <w:rFonts w:ascii="Times New Roman" w:eastAsia="Times New Roman" w:hAnsi="Times New Roman" w:cs="Times New Roman"/>
          <w:sz w:val="28"/>
          <w:szCs w:val="28"/>
        </w:rPr>
        <w:t>М. 2010.2. Звук в фильме. Литература для детей. Рожков Р.Л. М.: 1980.</w:t>
      </w:r>
    </w:p>
    <w:p w:rsidR="00596D15" w:rsidRPr="00BD216A" w:rsidRDefault="00596D15" w:rsidP="00596D15">
      <w:pPr>
        <w:pStyle w:val="a5"/>
        <w:spacing w:after="0" w:line="240" w:lineRule="auto"/>
        <w:ind w:left="-567"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Электронный ресурс. </w:t>
      </w:r>
      <w:r w:rsidRPr="00BD2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«Энциклопедия анимации»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Точка доступа</w:t>
      </w:r>
      <w:r w:rsidRPr="00BD2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D2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6D15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hyperlink r:id="rId9" w:history="1">
        <w:r w:rsidRPr="00BD216A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http://www.animapedia.ru/index</w:t>
        </w:r>
      </w:hyperlink>
      <w:r w:rsidRPr="00596D15">
        <w:rPr>
          <w:rStyle w:val="a6"/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BD2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Дата  обращения: </w:t>
      </w:r>
      <w:r>
        <w:rPr>
          <w:rFonts w:ascii="Times New Roman" w:hAnsi="Times New Roman" w:cs="Times New Roman"/>
          <w:sz w:val="28"/>
          <w:szCs w:val="28"/>
        </w:rPr>
        <w:t>08.05.2020</w:t>
      </w:r>
    </w:p>
    <w:p w:rsidR="00596D15" w:rsidRPr="00596D15" w:rsidRDefault="00596D15" w:rsidP="00596D15">
      <w:pPr>
        <w:pStyle w:val="a5"/>
        <w:numPr>
          <w:ilvl w:val="0"/>
          <w:numId w:val="4"/>
        </w:numPr>
        <w:spacing w:after="0" w:line="240" w:lineRule="auto"/>
        <w:ind w:left="-567" w:right="28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ресурс.</w:t>
      </w:r>
      <w:r w:rsidRPr="00596D15">
        <w:rPr>
          <w:rFonts w:ascii="Times New Roman" w:hAnsi="Times New Roman" w:cs="Times New Roman"/>
          <w:sz w:val="28"/>
          <w:szCs w:val="28"/>
        </w:rPr>
        <w:t xml:space="preserve"> «Уроки рисования</w:t>
      </w:r>
      <w:r>
        <w:rPr>
          <w:rFonts w:ascii="Times New Roman" w:hAnsi="Times New Roman" w:cs="Times New Roman"/>
          <w:sz w:val="28"/>
          <w:szCs w:val="28"/>
        </w:rPr>
        <w:t>» Точка доступа. –</w:t>
      </w:r>
      <w:r w:rsidRPr="00596D15">
        <w:rPr>
          <w:rFonts w:ascii="Times New Roman" w:hAnsi="Times New Roman" w:cs="Times New Roman"/>
          <w:sz w:val="28"/>
          <w:szCs w:val="28"/>
        </w:rPr>
        <w:t>[</w:t>
      </w:r>
      <w:hyperlink r:id="rId10" w:history="1">
        <w:r w:rsidRPr="00596D15">
          <w:rPr>
            <w:rStyle w:val="a6"/>
            <w:rFonts w:ascii="Times New Roman" w:hAnsi="Times New Roman" w:cs="Times New Roman"/>
            <w:sz w:val="28"/>
            <w:szCs w:val="28"/>
          </w:rPr>
          <w:t>http://www.cdrr.ru/lesson/</w:t>
        </w:r>
      </w:hyperlink>
      <w:r w:rsidRPr="00596D15">
        <w:rPr>
          <w:rStyle w:val="a6"/>
          <w:rFonts w:ascii="Times New Roman" w:hAnsi="Times New Roman" w:cs="Times New Roman"/>
          <w:sz w:val="28"/>
          <w:szCs w:val="28"/>
        </w:rPr>
        <w:t>]</w:t>
      </w:r>
      <w:r w:rsidRPr="00596D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Дата обращения: 08.05.2020</w:t>
      </w:r>
    </w:p>
    <w:p w:rsidR="00596D15" w:rsidRPr="00596D15" w:rsidRDefault="00596D15" w:rsidP="00596D15">
      <w:pPr>
        <w:pStyle w:val="a5"/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15" w:rsidRPr="00785733" w:rsidRDefault="00596D15" w:rsidP="00596D1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596D15" w:rsidRPr="00596D15" w:rsidRDefault="00596D15" w:rsidP="00596D15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</w:pPr>
    </w:p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8B1190"/>
    <w:p w:rsidR="008B1190" w:rsidRDefault="00251876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-635</wp:posOffset>
            </wp:positionV>
            <wp:extent cx="7541260" cy="10729595"/>
            <wp:effectExtent l="0" t="0" r="2540" b="0"/>
            <wp:wrapThrough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72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190" w:rsidSect="00D4767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73D"/>
    <w:multiLevelType w:val="hybridMultilevel"/>
    <w:tmpl w:val="60B6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1C8"/>
    <w:multiLevelType w:val="hybridMultilevel"/>
    <w:tmpl w:val="60B6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05A3"/>
    <w:multiLevelType w:val="hybridMultilevel"/>
    <w:tmpl w:val="0B365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795D"/>
    <w:multiLevelType w:val="multilevel"/>
    <w:tmpl w:val="588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82"/>
    <w:rsid w:val="001527AC"/>
    <w:rsid w:val="001B7B29"/>
    <w:rsid w:val="00217882"/>
    <w:rsid w:val="00221661"/>
    <w:rsid w:val="00251876"/>
    <w:rsid w:val="00290D68"/>
    <w:rsid w:val="003A0A03"/>
    <w:rsid w:val="004810AE"/>
    <w:rsid w:val="004C0025"/>
    <w:rsid w:val="00526BC0"/>
    <w:rsid w:val="00596D15"/>
    <w:rsid w:val="006018F6"/>
    <w:rsid w:val="006D085E"/>
    <w:rsid w:val="008B1190"/>
    <w:rsid w:val="008C0753"/>
    <w:rsid w:val="00936141"/>
    <w:rsid w:val="009804D3"/>
    <w:rsid w:val="00986AB0"/>
    <w:rsid w:val="00A06A05"/>
    <w:rsid w:val="00D47672"/>
    <w:rsid w:val="00D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7E61"/>
  <w15:docId w15:val="{E8463CE5-7917-4CC3-8B0A-B9FD851D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93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6141"/>
  </w:style>
  <w:style w:type="character" w:customStyle="1" w:styleId="c5">
    <w:name w:val="c5"/>
    <w:basedOn w:val="a0"/>
    <w:rsid w:val="00936141"/>
  </w:style>
  <w:style w:type="paragraph" w:styleId="a3">
    <w:name w:val="Balloon Text"/>
    <w:basedOn w:val="a"/>
    <w:link w:val="a4"/>
    <w:uiPriority w:val="99"/>
    <w:semiHidden/>
    <w:unhideWhenUsed/>
    <w:rsid w:val="0048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D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6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cdrr.ru/les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mapedia.ru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A0F-924D-4883-A386-46E1D14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</cp:revision>
  <dcterms:created xsi:type="dcterms:W3CDTF">2020-04-15T05:32:00Z</dcterms:created>
  <dcterms:modified xsi:type="dcterms:W3CDTF">2020-05-21T05:46:00Z</dcterms:modified>
</cp:coreProperties>
</file>